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529" w:hanging="0"/>
        <w:rPr/>
      </w:pPr>
      <w:r>
        <w:drawing>
          <wp:anchor behindDoc="1" distT="0" distB="0" distL="0" distR="0" simplePos="0" locked="0" layoutInCell="1" allowOverlap="1" relativeHeight="7">
            <wp:simplePos x="0" y="0"/>
            <wp:positionH relativeFrom="column">
              <wp:posOffset>-21590</wp:posOffset>
            </wp:positionH>
            <wp:positionV relativeFrom="paragraph">
              <wp:posOffset>-38100</wp:posOffset>
            </wp:positionV>
            <wp:extent cx="1893570" cy="1209675"/>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893570" cy="1209675"/>
                    </a:xfrm>
                    <a:prstGeom prst="rect">
                      <a:avLst/>
                    </a:prstGeom>
                  </pic:spPr>
                </pic:pic>
              </a:graphicData>
            </a:graphic>
          </wp:anchor>
        </w:drawing>
      </w:r>
      <w:r>
        <w:rPr>
          <w:rFonts w:cs="Calibri" w:ascii="Arial" w:hAnsi="Arial" w:cstheme="minorHAnsi"/>
          <w:b/>
          <w:bCs/>
          <w:sz w:val="20"/>
          <w:szCs w:val="20"/>
        </w:rPr>
        <w:t>A</w:t>
      </w:r>
      <w:r>
        <w:rPr>
          <w:rFonts w:cs="Calibri" w:ascii="Arial" w:hAnsi="Arial" w:cstheme="minorHAnsi"/>
          <w:b/>
          <w:bCs/>
          <w:sz w:val="20"/>
          <w:szCs w:val="20"/>
        </w:rPr>
        <w:t>mélie PELLOUX</w:t>
      </w:r>
    </w:p>
    <w:p>
      <w:pPr>
        <w:pStyle w:val="Normal"/>
        <w:spacing w:lineRule="auto" w:line="240" w:before="0" w:after="0"/>
        <w:ind w:left="5529" w:hanging="0"/>
        <w:rPr/>
      </w:pPr>
      <w:r>
        <w:rPr>
          <w:rFonts w:cs="Calibri" w:ascii="Arial" w:hAnsi="Arial" w:cstheme="minorHAnsi"/>
          <w:sz w:val="20"/>
          <w:szCs w:val="20"/>
        </w:rPr>
        <w:t>Conseillère Technique Fédéral</w:t>
      </w:r>
    </w:p>
    <w:p>
      <w:pPr>
        <w:pStyle w:val="Normal"/>
        <w:spacing w:lineRule="auto" w:line="240" w:before="0" w:after="0"/>
        <w:ind w:left="5529" w:hanging="0"/>
        <w:rPr/>
      </w:pPr>
      <w:r>
        <w:rPr>
          <w:rFonts w:cs="Calibri" w:ascii="Arial" w:hAnsi="Arial" w:cstheme="minorHAnsi"/>
          <w:sz w:val="20"/>
          <w:szCs w:val="20"/>
        </w:rPr>
        <w:t>du Comité Alpes du Sud Basket-Ball</w:t>
        <w:br/>
      </w:r>
      <w:r>
        <w:rPr>
          <w:rFonts w:cs="Calibri" w:ascii="Arial" w:hAnsi="Arial" w:cstheme="minorHAnsi"/>
          <w:i/>
          <w:iCs/>
          <w:sz w:val="18"/>
          <w:szCs w:val="18"/>
        </w:rPr>
        <w:t>Email : ctfasbb@gmail.com | Tél : 06 70 67 37 75</w:t>
      </w:r>
    </w:p>
    <w:p>
      <w:pPr>
        <w:pStyle w:val="Normal"/>
        <w:spacing w:lineRule="auto" w:line="240" w:before="0" w:after="0"/>
        <w:ind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jc w:val="both"/>
        <w:rPr>
          <w:sz w:val="20"/>
          <w:szCs w:val="20"/>
        </w:rPr>
      </w:pPr>
      <w:r>
        <w:rPr>
          <w:rFonts w:cs="Calibri" w:ascii="Calibri" w:hAnsi="Calibri" w:asciiTheme="minorHAnsi" w:cstheme="minorHAnsi" w:hAnsiTheme="minorHAnsi"/>
          <w:sz w:val="20"/>
          <w:szCs w:val="20"/>
        </w:rPr>
        <w:tab/>
        <w:tab/>
        <w:tab/>
        <w:tab/>
        <w:tab/>
        <w:tab/>
        <w:tab/>
      </w:r>
    </w:p>
    <w:p>
      <w:pPr>
        <w:pStyle w:val="Normal"/>
        <w:spacing w:lineRule="auto" w:line="240" w:before="0" w:after="0"/>
        <w:jc w:val="both"/>
        <w:rPr/>
      </w:pPr>
      <w:r>
        <w:rPr>
          <w:rFonts w:cs="Calibri" w:ascii="Calibri" w:hAnsi="Calibri" w:asciiTheme="minorHAnsi" w:cstheme="minorHAnsi" w:hAnsiTheme="minorHAnsi"/>
          <w:sz w:val="20"/>
          <w:szCs w:val="20"/>
        </w:rPr>
        <w:tab/>
        <w:tab/>
      </w:r>
    </w:p>
    <w:p>
      <w:pPr>
        <w:pStyle w:val="Normal"/>
        <w:widowControl/>
        <w:bidi w:val="0"/>
        <w:spacing w:lineRule="auto" w:line="240" w:before="0" w:after="0"/>
        <w:ind w:left="5386" w:right="0" w:hanging="0"/>
        <w:jc w:val="both"/>
        <w:rPr/>
      </w:pPr>
      <w:r>
        <w:rPr>
          <w:rFonts w:cs="Calibri" w:ascii="Calibri" w:hAnsi="Calibri" w:asciiTheme="minorHAnsi" w:cstheme="minorHAnsi" w:hAnsiTheme="minorHAnsi"/>
          <w:sz w:val="20"/>
          <w:szCs w:val="20"/>
        </w:rPr>
        <w:tab/>
        <w:tab/>
        <w:tab/>
        <w:tab/>
        <w:tab/>
        <w:tab/>
      </w:r>
    </w:p>
    <w:p>
      <w:pPr>
        <w:pStyle w:val="Normal"/>
        <w:widowControl/>
        <w:bidi w:val="0"/>
        <w:spacing w:lineRule="auto" w:line="240" w:before="0" w:after="0"/>
        <w:ind w:left="5386" w:right="0" w:hanging="0"/>
        <w:jc w:val="both"/>
        <w:rPr/>
      </w:pPr>
      <w:r>
        <w:rPr>
          <w:rFonts w:cs="Calibri" w:ascii="Calibri" w:hAnsi="Calibri" w:asciiTheme="minorHAnsi" w:cstheme="minorHAnsi" w:hAnsiTheme="minorHAnsi"/>
          <w:sz w:val="20"/>
          <w:szCs w:val="20"/>
        </w:rPr>
        <w:t xml:space="preserve">[ </w:t>
      </w:r>
      <w:r>
        <w:rPr>
          <w:rFonts w:cs="Calibri" w:ascii="Arial" w:hAnsi="Arial" w:cstheme="minorHAnsi"/>
          <w:b w:val="false"/>
          <w:i w:val="false"/>
          <w:strike w:val="false"/>
          <w:dstrike w:val="false"/>
          <w:outline w:val="false"/>
          <w:shadow w:val="false"/>
          <w:sz w:val="20"/>
          <w:szCs w:val="20"/>
          <w:u w:val="none"/>
          <w:em w:val="none"/>
        </w:rPr>
        <w:t>MONGOBERT L; RAHMOUN</w:t>
      </w:r>
    </w:p>
    <w:p>
      <w:pPr>
        <w:pStyle w:val="Normal"/>
        <w:widowControl/>
        <w:bidi w:val="0"/>
        <w:spacing w:lineRule="auto" w:line="240" w:before="0" w:after="0"/>
        <w:ind w:left="5386" w:right="0" w:hanging="0"/>
        <w:jc w:val="both"/>
        <w:rPr/>
      </w:pPr>
      <w:r>
        <w:rPr>
          <w:rFonts w:cs="Calibri" w:ascii="Arial" w:hAnsi="Arial" w:cstheme="minorHAnsi"/>
          <w:b w:val="false"/>
          <w:i w:val="false"/>
          <w:strike w:val="false"/>
          <w:dstrike w:val="false"/>
          <w:outline w:val="false"/>
          <w:shadow w:val="false"/>
          <w:sz w:val="20"/>
          <w:szCs w:val="20"/>
          <w:u w:val="none"/>
          <w:em w:val="none"/>
        </w:rPr>
        <w:t xml:space="preserve"> </w:t>
      </w:r>
      <w:r>
        <w:rPr>
          <w:rFonts w:cs="Calibri" w:ascii="Arial" w:hAnsi="Arial" w:cstheme="minorHAnsi"/>
          <w:b w:val="false"/>
          <w:i w:val="false"/>
          <w:strike w:val="false"/>
          <w:dstrike w:val="false"/>
          <w:outline w:val="false"/>
          <w:shadow w:val="false"/>
          <w:sz w:val="20"/>
          <w:szCs w:val="20"/>
          <w:u w:val="none"/>
          <w:em w:val="none"/>
        </w:rPr>
        <w:t>L; HERITIER F; BOUFFIER ALVES</w:t>
      </w:r>
    </w:p>
    <w:p>
      <w:pPr>
        <w:pStyle w:val="Normal"/>
        <w:widowControl/>
        <w:bidi w:val="0"/>
        <w:spacing w:lineRule="auto" w:line="240" w:before="0" w:after="0"/>
        <w:ind w:left="5386" w:right="0" w:hanging="0"/>
        <w:jc w:val="both"/>
        <w:rPr/>
      </w:pPr>
      <w:r>
        <w:rPr>
          <w:rFonts w:cs="Calibri" w:ascii="Arial" w:hAnsi="Arial" w:cstheme="minorHAnsi"/>
          <w:b w:val="false"/>
          <w:i w:val="false"/>
          <w:strike w:val="false"/>
          <w:dstrike w:val="false"/>
          <w:outline w:val="false"/>
          <w:shadow w:val="false"/>
          <w:sz w:val="20"/>
          <w:szCs w:val="20"/>
          <w:u w:val="none"/>
          <w:em w:val="none"/>
        </w:rPr>
        <w:t xml:space="preserve"> </w:t>
      </w:r>
      <w:r>
        <w:rPr>
          <w:rFonts w:cs="Calibri" w:ascii="Arial" w:hAnsi="Arial" w:cstheme="minorHAnsi"/>
          <w:b w:val="false"/>
          <w:i w:val="false"/>
          <w:strike w:val="false"/>
          <w:dstrike w:val="false"/>
          <w:outline w:val="false"/>
          <w:shadow w:val="false"/>
          <w:sz w:val="20"/>
          <w:szCs w:val="20"/>
          <w:u w:val="none"/>
          <w:em w:val="none"/>
        </w:rPr>
        <w:t>K; GEORGE S; PROIETTI P; BARTHELEMY I; BACKHAUS S; COGNIOU I; CHARLOT N; BOUDI M</w:t>
      </w:r>
      <w:r>
        <w:rPr>
          <w:rFonts w:cs="Calibri" w:ascii="Calibri" w:hAnsi="Calibri" w:asciiTheme="minorHAnsi" w:cstheme="minorHAnsi" w:hAnsiTheme="minorHAnsi"/>
          <w:sz w:val="20"/>
          <w:szCs w:val="20"/>
        </w:rPr>
        <w:t>]</w:t>
      </w:r>
    </w:p>
    <w:p>
      <w:pPr>
        <w:pStyle w:val="Normal"/>
        <w:spacing w:lineRule="auto" w:line="240" w:before="0" w:after="0"/>
        <w:jc w:val="both"/>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240" w:before="0" w:after="0"/>
        <w:jc w:val="both"/>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240" w:before="0" w:after="0"/>
        <w:jc w:val="both"/>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240" w:before="0" w:after="0"/>
        <w:jc w:val="both"/>
        <w:rPr/>
      </w:pPr>
      <w:r>
        <w:rPr>
          <w:rFonts w:ascii="Arial" w:hAnsi="Arial"/>
          <w:b/>
          <w:sz w:val="20"/>
          <w:szCs w:val="20"/>
        </w:rPr>
        <w:t>Objet :</w:t>
      </w:r>
      <w:r>
        <w:rPr>
          <w:rFonts w:ascii="Arial" w:hAnsi="Arial"/>
          <w:sz w:val="20"/>
          <w:szCs w:val="20"/>
        </w:rPr>
        <w:t xml:space="preserve"> </w:t>
      </w:r>
      <w:r>
        <w:rPr>
          <w:rFonts w:ascii="Arial" w:hAnsi="Arial"/>
          <w:b/>
          <w:sz w:val="20"/>
          <w:szCs w:val="20"/>
        </w:rPr>
        <w:t>Convocation Entraînement Espoirs</w:t>
      </w:r>
    </w:p>
    <w:p>
      <w:pPr>
        <w:pStyle w:val="Normal"/>
        <w:spacing w:lineRule="auto" w:line="240" w:before="0" w:after="0"/>
        <w:jc w:val="both"/>
        <w:rPr>
          <w:rFonts w:ascii="Arial" w:hAnsi="Arial"/>
          <w:b/>
          <w:b/>
          <w:sz w:val="20"/>
          <w:szCs w:val="20"/>
        </w:rPr>
      </w:pPr>
      <w:r>
        <w:rPr>
          <w:rFonts w:ascii="Arial" w:hAnsi="Arial"/>
          <w:b/>
          <w:sz w:val="20"/>
          <w:szCs w:val="20"/>
        </w:rPr>
      </w:r>
    </w:p>
    <w:p>
      <w:pPr>
        <w:pStyle w:val="Normal"/>
        <w:spacing w:lineRule="auto" w:line="240" w:before="0" w:after="0"/>
        <w:jc w:val="both"/>
        <w:rPr>
          <w:rFonts w:ascii="Arial" w:hAnsi="Arial"/>
          <w:sz w:val="20"/>
          <w:szCs w:val="20"/>
        </w:rPr>
      </w:pPr>
      <w:r>
        <w:rPr>
          <w:rFonts w:ascii="Arial" w:hAnsi="Arial"/>
          <w:sz w:val="20"/>
          <w:szCs w:val="20"/>
        </w:rPr>
      </w:r>
    </w:p>
    <w:p>
      <w:pPr>
        <w:pStyle w:val="Normal"/>
        <w:spacing w:lineRule="auto" w:line="240" w:before="0" w:after="0"/>
        <w:jc w:val="left"/>
        <w:rPr/>
      </w:pPr>
      <w:r>
        <w:rPr>
          <w:rFonts w:cs="Calibri" w:ascii="Arial" w:hAnsi="Arial" w:cstheme="minorHAnsi"/>
          <w:b w:val="false"/>
          <w:bCs w:val="false"/>
          <w:sz w:val="20"/>
          <w:szCs w:val="20"/>
        </w:rPr>
        <w:t>J’ai le plaisir de vous annoncer que votre enfant est convoqué à l’entraînement Espoirs, qui aura lieu :</w:t>
      </w:r>
    </w:p>
    <w:p>
      <w:pPr>
        <w:pStyle w:val="Normal"/>
        <w:spacing w:lineRule="auto" w:line="240" w:before="0" w:after="0"/>
        <w:jc w:val="left"/>
        <w:rPr>
          <w:rFonts w:ascii="Arial" w:hAnsi="Arial" w:cs="Calibri" w:cstheme="minorHAnsi"/>
          <w:b/>
          <w:b/>
          <w:bCs/>
          <w:sz w:val="20"/>
          <w:szCs w:val="20"/>
        </w:rPr>
      </w:pPr>
      <w:r>
        <w:rPr>
          <w:rFonts w:cs="Calibri" w:cstheme="minorHAnsi" w:ascii="Arial" w:hAnsi="Arial"/>
          <w:b/>
          <w:bCs/>
          <w:sz w:val="20"/>
          <w:szCs w:val="20"/>
        </w:rPr>
      </w:r>
    </w:p>
    <w:p>
      <w:pPr>
        <w:pStyle w:val="Normal"/>
        <w:spacing w:lineRule="auto" w:line="240" w:before="0" w:after="0"/>
        <w:jc w:val="left"/>
        <w:rPr/>
      </w:pPr>
      <w:r>
        <w:rPr>
          <w:rFonts w:eastAsia="Calibri" w:cs="Calibri" w:ascii="Arial" w:hAnsi="Arial" w:cstheme="minorHAnsi"/>
          <w:b/>
          <w:bCs/>
          <w:color w:val="00000A"/>
          <w:kern w:val="0"/>
          <w:sz w:val="20"/>
          <w:szCs w:val="20"/>
          <w:lang w:val="fr-FR" w:eastAsia="fr-FR" w:bidi="ar-SA"/>
        </w:rPr>
        <w:t>D</w:t>
      </w:r>
      <w:r>
        <w:rPr>
          <w:rFonts w:cs="Calibri" w:ascii="Arial" w:hAnsi="Arial" w:cstheme="minorHAnsi"/>
          <w:b/>
          <w:bCs/>
          <w:sz w:val="20"/>
          <w:szCs w:val="20"/>
        </w:rPr>
        <w:t>imanche 17 janvier 2021.</w:t>
        <w:br/>
      </w:r>
    </w:p>
    <w:p>
      <w:pPr>
        <w:pStyle w:val="Normal"/>
        <w:spacing w:lineRule="auto" w:line="240" w:before="0" w:after="0"/>
        <w:jc w:val="left"/>
        <w:rPr/>
      </w:pPr>
      <w:r>
        <w:rPr>
          <w:rFonts w:cs="Calibri" w:ascii="Arial" w:hAnsi="Arial" w:cstheme="minorHAnsi"/>
          <w:b/>
          <w:bCs/>
          <w:sz w:val="20"/>
          <w:szCs w:val="20"/>
          <w:u w:val="none"/>
        </w:rPr>
        <w:t xml:space="preserve">Lieu : Gymnase de Tallard </w:t>
      </w:r>
      <w:r>
        <w:rPr>
          <w:rFonts w:cs="Calibri" w:ascii="Arial" w:hAnsi="Arial" w:cstheme="minorHAnsi"/>
          <w:b w:val="false"/>
          <w:bCs w:val="false"/>
          <w:sz w:val="20"/>
          <w:szCs w:val="20"/>
          <w:u w:val="none"/>
        </w:rPr>
        <w:t>(</w:t>
      </w:r>
      <w:r>
        <w:rPr>
          <w:rFonts w:cs="Calibri" w:ascii="Arial" w:hAnsi="Arial" w:cstheme="minorHAnsi"/>
          <w:sz w:val="20"/>
          <w:szCs w:val="20"/>
          <w:u w:val="none"/>
        </w:rPr>
        <w:t>GYMNASE DU COLLEGE, 15 Avenue de Provence 05 130 TALLARD)</w:t>
      </w:r>
    </w:p>
    <w:p>
      <w:pPr>
        <w:pStyle w:val="Normal"/>
        <w:spacing w:lineRule="auto" w:line="240" w:before="0" w:after="0"/>
        <w:jc w:val="left"/>
        <w:rPr/>
      </w:pPr>
      <w:r>
        <w:rPr>
          <w:rFonts w:cs="Calibri" w:ascii="Arial" w:hAnsi="Arial" w:cstheme="minorHAnsi"/>
          <w:sz w:val="20"/>
          <w:szCs w:val="20"/>
        </w:rPr>
        <w:br/>
      </w:r>
      <w:r>
        <w:rPr>
          <w:rFonts w:cs="Calibri" w:ascii="Arial" w:hAnsi="Arial" w:cstheme="minorHAnsi"/>
          <w:b/>
          <w:bCs/>
          <w:sz w:val="20"/>
          <w:szCs w:val="20"/>
          <w:u w:val="none"/>
        </w:rPr>
        <w:t>Horaire : 13h00 - 15h</w:t>
      </w:r>
      <w:r>
        <w:rPr>
          <w:rFonts w:cs="Calibri" w:ascii="Arial" w:hAnsi="Arial" w:cstheme="minorHAnsi"/>
          <w:b/>
          <w:bCs/>
          <w:sz w:val="20"/>
          <w:szCs w:val="20"/>
          <w:u w:val="none"/>
        </w:rPr>
        <w:t>0</w:t>
      </w:r>
      <w:r>
        <w:rPr>
          <w:rFonts w:cs="Calibri" w:ascii="Arial" w:hAnsi="Arial" w:cstheme="minorHAnsi"/>
          <w:b/>
          <w:bCs/>
          <w:sz w:val="20"/>
          <w:szCs w:val="20"/>
          <w:u w:val="none"/>
        </w:rPr>
        <w:t>0</w:t>
      </w:r>
    </w:p>
    <w:p>
      <w:pPr>
        <w:pStyle w:val="Normal"/>
        <w:spacing w:lineRule="auto" w:line="240" w:before="0" w:after="0"/>
        <w:jc w:val="left"/>
        <w:rPr/>
      </w:pPr>
      <w:r>
        <w:rPr>
          <w:rFonts w:cs="Calibri" w:ascii="Arial" w:hAnsi="Arial" w:cstheme="minorHAnsi"/>
          <w:b/>
          <w:bCs/>
          <w:sz w:val="20"/>
          <w:szCs w:val="20"/>
          <w:u w:val="none"/>
        </w:rPr>
        <w:br/>
      </w:r>
      <w:r>
        <w:rPr>
          <w:rFonts w:cs="Calibri" w:ascii="Arial" w:hAnsi="Arial" w:cstheme="minorHAnsi"/>
          <w:b/>
          <w:bCs/>
          <w:color w:val="ED1C24"/>
          <w:sz w:val="20"/>
          <w:szCs w:val="20"/>
          <w:u w:val="none"/>
        </w:rPr>
        <w:t xml:space="preserve">Afin que la journée puisse se dérouler dans les meilleures conditions et par respect pour les encadrants, bénévoles et autres joueurs, je vous demande d’accorder de l’importance sur la ponctualité de ces horaires. </w:t>
      </w:r>
      <w:r>
        <w:rPr>
          <w:rFonts w:cs="Calibri" w:ascii="Arial" w:hAnsi="Arial" w:cstheme="minorHAnsi"/>
          <w:b/>
          <w:bCs/>
          <w:sz w:val="20"/>
          <w:szCs w:val="20"/>
          <w:u w:val="none"/>
        </w:rPr>
        <w:br/>
      </w:r>
      <w:r>
        <w:rPr>
          <w:rFonts w:cs="Calibri" w:ascii="Arial" w:hAnsi="Arial" w:cstheme="minorHAnsi"/>
          <w:sz w:val="20"/>
          <w:szCs w:val="20"/>
        </w:rPr>
        <w:br/>
        <w:br/>
      </w:r>
      <w:r>
        <w:rPr>
          <w:rFonts w:cs="Calibri" w:ascii="Arial" w:hAnsi="Arial" w:cstheme="minorHAnsi"/>
          <w:b/>
          <w:bCs/>
          <w:sz w:val="20"/>
          <w:szCs w:val="20"/>
        </w:rPr>
        <w:t xml:space="preserve">Merci de prévoir impérativement des </w:t>
      </w:r>
      <w:r>
        <w:rPr>
          <w:rFonts w:cs="Calibri" w:ascii="Arial" w:hAnsi="Arial" w:cstheme="minorHAnsi"/>
          <w:b/>
          <w:bCs/>
          <w:color w:val="ED1C24"/>
          <w:sz w:val="20"/>
          <w:szCs w:val="20"/>
        </w:rPr>
        <w:t>chaussures de basket</w:t>
      </w:r>
      <w:r>
        <w:rPr>
          <w:rFonts w:cs="Calibri" w:ascii="Arial" w:hAnsi="Arial" w:cstheme="minorHAnsi"/>
          <w:b/>
          <w:bCs/>
          <w:sz w:val="20"/>
          <w:szCs w:val="20"/>
        </w:rPr>
        <w:t xml:space="preserve">, un </w:t>
      </w:r>
      <w:r>
        <w:rPr>
          <w:rFonts w:cs="Calibri" w:ascii="Arial" w:hAnsi="Arial" w:cstheme="minorHAnsi"/>
          <w:b/>
          <w:bCs/>
          <w:color w:val="ED1C24"/>
          <w:sz w:val="20"/>
          <w:szCs w:val="20"/>
        </w:rPr>
        <w:t>short</w:t>
      </w:r>
      <w:r>
        <w:rPr>
          <w:rFonts w:cs="Calibri" w:ascii="Arial" w:hAnsi="Arial" w:cstheme="minorHAnsi"/>
          <w:b/>
          <w:bCs/>
          <w:sz w:val="20"/>
          <w:szCs w:val="20"/>
        </w:rPr>
        <w:t xml:space="preserve"> (PANTALON INTERDIT), un </w:t>
      </w:r>
      <w:r>
        <w:rPr>
          <w:rFonts w:cs="Calibri" w:ascii="Arial" w:hAnsi="Arial" w:cstheme="minorHAnsi"/>
          <w:b/>
          <w:bCs/>
          <w:color w:val="ED1C24"/>
          <w:sz w:val="20"/>
          <w:szCs w:val="20"/>
        </w:rPr>
        <w:t>tee-shirt</w:t>
      </w:r>
      <w:r>
        <w:rPr>
          <w:rFonts w:cs="Calibri" w:ascii="Arial" w:hAnsi="Arial" w:cstheme="minorHAnsi"/>
          <w:b/>
          <w:bCs/>
          <w:sz w:val="20"/>
          <w:szCs w:val="20"/>
        </w:rPr>
        <w:t xml:space="preserve"> (ou maillot), </w:t>
      </w:r>
      <w:r>
        <w:rPr>
          <w:rFonts w:cs="Calibri" w:ascii="Arial" w:hAnsi="Arial" w:cstheme="minorHAnsi"/>
          <w:b/>
          <w:bCs/>
          <w:color w:val="ED1C24"/>
          <w:sz w:val="20"/>
          <w:szCs w:val="20"/>
        </w:rPr>
        <w:t>chaussettes</w:t>
      </w:r>
      <w:r>
        <w:rPr>
          <w:rFonts w:cs="Calibri" w:ascii="Arial" w:hAnsi="Arial" w:cstheme="minorHAnsi"/>
          <w:b/>
          <w:bCs/>
          <w:color w:val="000000"/>
          <w:sz w:val="20"/>
          <w:szCs w:val="20"/>
        </w:rPr>
        <w:t>,</w:t>
      </w:r>
      <w:r>
        <w:rPr>
          <w:rFonts w:cs="Calibri" w:ascii="Arial" w:hAnsi="Arial" w:cstheme="minorHAnsi"/>
          <w:b/>
          <w:bCs/>
          <w:sz w:val="20"/>
          <w:szCs w:val="20"/>
        </w:rPr>
        <w:t xml:space="preserve"> </w:t>
      </w:r>
      <w:r>
        <w:rPr>
          <w:rFonts w:cs="Calibri" w:ascii="Arial" w:hAnsi="Arial" w:cstheme="minorHAnsi"/>
          <w:b/>
          <w:bCs/>
          <w:color w:val="ED1C24"/>
          <w:sz w:val="20"/>
          <w:szCs w:val="20"/>
        </w:rPr>
        <w:t>bouteille d’eau</w:t>
      </w:r>
      <w:r>
        <w:rPr>
          <w:rFonts w:cs="Calibri" w:ascii="Arial" w:hAnsi="Arial" w:cstheme="minorHAnsi"/>
          <w:b/>
          <w:bCs/>
          <w:color w:val="000000"/>
          <w:sz w:val="20"/>
          <w:szCs w:val="20"/>
        </w:rPr>
        <w:t xml:space="preserve"> et un </w:t>
      </w:r>
      <w:r>
        <w:rPr>
          <w:rFonts w:cs="Calibri" w:ascii="Arial" w:hAnsi="Arial" w:cstheme="minorHAnsi"/>
          <w:b/>
          <w:bCs/>
          <w:color w:val="ED1C24"/>
          <w:sz w:val="20"/>
          <w:szCs w:val="20"/>
        </w:rPr>
        <w:t>ballon de basket-ball</w:t>
      </w:r>
      <w:r>
        <w:rPr>
          <w:rFonts w:cs="Calibri" w:ascii="Arial" w:hAnsi="Arial" w:cstheme="minorHAnsi"/>
          <w:b/>
          <w:bCs/>
          <w:color w:val="000000"/>
          <w:sz w:val="20"/>
          <w:szCs w:val="20"/>
        </w:rPr>
        <w:t xml:space="preserve"> (taille 6)</w:t>
      </w:r>
      <w:r>
        <w:rPr>
          <w:rFonts w:cs="Calibri" w:ascii="Arial" w:hAnsi="Arial" w:cstheme="minorHAnsi"/>
          <w:b/>
          <w:bCs/>
          <w:sz w:val="20"/>
          <w:szCs w:val="20"/>
        </w:rPr>
        <w:t>.</w:t>
      </w:r>
    </w:p>
    <w:p>
      <w:pPr>
        <w:pStyle w:val="Normal"/>
        <w:spacing w:lineRule="auto" w:line="240" w:before="0" w:after="0"/>
        <w:jc w:val="left"/>
        <w:rPr>
          <w:rFonts w:ascii="Arial" w:hAnsi="Arial" w:cs="Calibri" w:cstheme="minorHAnsi"/>
          <w:b/>
          <w:b/>
          <w:bCs/>
          <w:sz w:val="20"/>
          <w:szCs w:val="20"/>
        </w:rPr>
      </w:pPr>
      <w:r>
        <w:rPr>
          <w:rFonts w:cs="Calibri" w:cstheme="minorHAnsi" w:ascii="Arial" w:hAnsi="Arial"/>
          <w:b/>
          <w:bCs/>
          <w:sz w:val="20"/>
          <w:szCs w:val="20"/>
        </w:rPr>
      </w:r>
    </w:p>
    <w:p>
      <w:pPr>
        <w:pStyle w:val="Normal"/>
        <w:spacing w:lineRule="auto" w:line="240" w:before="0" w:after="0"/>
        <w:jc w:val="left"/>
        <w:rPr/>
      </w:pPr>
      <w:r>
        <w:rPr>
          <w:rFonts w:cs="Calibri" w:ascii="Arial" w:hAnsi="Arial" w:cstheme="minorHAnsi"/>
          <w:b/>
          <w:bCs/>
          <w:color w:val="FF0000"/>
          <w:sz w:val="20"/>
          <w:szCs w:val="20"/>
        </w:rPr>
        <w:t>ATTENTION MESURE COVID-19 :</w:t>
      </w:r>
      <w:r>
        <w:rPr>
          <w:rFonts w:cs="Calibri" w:ascii="Arial" w:hAnsi="Arial" w:cstheme="minorHAnsi"/>
          <w:b/>
          <w:bCs/>
          <w:color w:val="C9211E"/>
          <w:sz w:val="20"/>
          <w:szCs w:val="20"/>
        </w:rPr>
        <w:t xml:space="preserve"> </w:t>
      </w:r>
      <w:r>
        <w:rPr>
          <w:rFonts w:cs="Calibri" w:ascii="Arial" w:hAnsi="Arial" w:cstheme="minorHAnsi"/>
          <w:b w:val="false"/>
          <w:bCs w:val="false"/>
          <w:color w:val="000000"/>
          <w:sz w:val="20"/>
          <w:szCs w:val="20"/>
        </w:rPr>
        <w:t>l</w:t>
      </w:r>
      <w:r>
        <w:rPr>
          <w:rFonts w:cs="Calibri" w:ascii="Arial" w:hAnsi="Arial" w:cstheme="minorHAnsi"/>
          <w:b w:val="false"/>
          <w:bCs w:val="false"/>
          <w:sz w:val="20"/>
          <w:szCs w:val="20"/>
        </w:rPr>
        <w:t>es parents / accompagnateurs ne peuvent rester dans le gymnase durant la séance.</w:t>
      </w:r>
    </w:p>
    <w:p>
      <w:pPr>
        <w:pStyle w:val="Normal"/>
        <w:spacing w:lineRule="auto" w:line="240" w:before="0" w:after="0"/>
        <w:jc w:val="center"/>
        <w:rPr>
          <w:rFonts w:ascii="Arial" w:hAnsi="Arial" w:cs="Calibri" w:cstheme="minorHAnsi"/>
          <w:sz w:val="20"/>
          <w:szCs w:val="20"/>
        </w:rPr>
      </w:pPr>
      <w:r>
        <w:rPr>
          <w:rFonts w:cs="Calibri" w:cstheme="minorHAnsi" w:ascii="Arial" w:hAnsi="Arial"/>
          <w:sz w:val="20"/>
          <w:szCs w:val="20"/>
        </w:rPr>
      </w:r>
    </w:p>
    <w:p>
      <w:pPr>
        <w:pStyle w:val="Normal"/>
        <w:spacing w:lineRule="auto" w:line="240" w:before="0" w:after="0"/>
        <w:jc w:val="left"/>
        <w:rPr>
          <w:rFonts w:ascii="Arial" w:hAnsi="Arial" w:eastAsia="Calibri" w:cs="Calibri" w:cstheme="minorHAnsi"/>
          <w:color w:val="00000A"/>
          <w:kern w:val="0"/>
          <w:sz w:val="20"/>
          <w:szCs w:val="20"/>
          <w:lang w:val="fr-FR" w:eastAsia="fr-FR" w:bidi="ar-SA"/>
        </w:rPr>
      </w:pPr>
      <w:r>
        <w:rPr>
          <w:rFonts w:eastAsia="Calibri" w:cs="Calibri" w:ascii="Arial" w:hAnsi="Arial" w:cstheme="minorHAnsi"/>
          <w:color w:val="00000A"/>
          <w:kern w:val="0"/>
          <w:sz w:val="20"/>
          <w:szCs w:val="20"/>
          <w:lang w:val="fr-FR" w:eastAsia="fr-FR" w:bidi="ar-SA"/>
        </w:rPr>
        <w:t xml:space="preserve">Lors de cette séance nous ferons un point sur la situation et les échéances à venir. </w:t>
      </w:r>
    </w:p>
    <w:p>
      <w:pPr>
        <w:pStyle w:val="Normal"/>
        <w:spacing w:lineRule="auto" w:line="240" w:before="0" w:after="0"/>
        <w:jc w:val="left"/>
        <w:rPr>
          <w:rFonts w:ascii="Arial" w:hAnsi="Arial" w:cs="Calibri" w:cstheme="minorHAnsi"/>
          <w:sz w:val="20"/>
          <w:szCs w:val="20"/>
        </w:rPr>
      </w:pPr>
      <w:r>
        <w:rPr>
          <w:rFonts w:cs="Calibri" w:cstheme="minorHAnsi" w:ascii="Arial" w:hAnsi="Arial"/>
          <w:sz w:val="20"/>
          <w:szCs w:val="20"/>
        </w:rPr>
      </w:r>
    </w:p>
    <w:p>
      <w:pPr>
        <w:pStyle w:val="Normal"/>
        <w:spacing w:lineRule="auto" w:line="240" w:before="0" w:after="0"/>
        <w:jc w:val="left"/>
        <w:rPr>
          <w:rFonts w:ascii="Arial" w:hAnsi="Arial" w:eastAsia="Calibri" w:cs="Calibri" w:cstheme="minorHAnsi"/>
          <w:b w:val="false"/>
          <w:b w:val="false"/>
          <w:bCs w:val="false"/>
          <w:color w:val="00000A"/>
          <w:kern w:val="0"/>
          <w:sz w:val="20"/>
          <w:szCs w:val="20"/>
          <w:lang w:val="fr-FR" w:eastAsia="fr-FR" w:bidi="ar-SA"/>
        </w:rPr>
      </w:pPr>
      <w:r>
        <w:rPr>
          <w:rFonts w:eastAsia="Calibri" w:cs="Calibri" w:cstheme="minorHAnsi" w:ascii="Arial" w:hAnsi="Arial"/>
          <w:b w:val="false"/>
          <w:bCs w:val="false"/>
          <w:color w:val="00000A"/>
          <w:kern w:val="0"/>
          <w:sz w:val="20"/>
          <w:szCs w:val="20"/>
          <w:lang w:val="fr-FR" w:eastAsia="fr-FR" w:bidi="ar-SA"/>
        </w:rPr>
      </w:r>
    </w:p>
    <w:p>
      <w:pPr>
        <w:pStyle w:val="Normal"/>
        <w:spacing w:lineRule="auto" w:line="240" w:before="0" w:after="0"/>
        <w:rPr/>
      </w:pPr>
      <w:r>
        <w:rPr>
          <w:rFonts w:ascii="Arial" w:hAnsi="Arial"/>
          <w:sz w:val="20"/>
          <w:szCs w:val="20"/>
        </w:rPr>
        <w:t>Je compte sur votre présence et votre motivation.</w:t>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cs="Calibri" w:cstheme="minorHAnsi"/>
        </w:rPr>
      </w:pPr>
      <w:r>
        <w:rPr>
          <w:rFonts w:cs="Calibri" w:cstheme="minorHAnsi"/>
        </w:rPr>
      </w:r>
    </w:p>
    <w:p>
      <w:pPr>
        <w:pStyle w:val="Normal"/>
        <w:spacing w:lineRule="auto" w:line="240" w:before="0" w:after="0"/>
        <w:ind w:left="5529" w:hanging="0"/>
        <w:rPr>
          <w:rFonts w:ascii="Arial" w:hAnsi="Arial" w:cs="Calibri" w:cstheme="minorHAnsi"/>
          <w:sz w:val="20"/>
          <w:szCs w:val="20"/>
        </w:rPr>
      </w:pPr>
      <w:r>
        <w:rPr>
          <w:rFonts w:cs="Calibri" w:cstheme="minorHAnsi" w:ascii="Arial" w:hAnsi="Arial"/>
          <w:sz w:val="20"/>
          <w:szCs w:val="20"/>
        </w:rPr>
      </w:r>
    </w:p>
    <w:p>
      <w:pPr>
        <w:pStyle w:val="Normal"/>
        <w:spacing w:lineRule="auto" w:line="240" w:before="0" w:after="0"/>
        <w:ind w:left="5529" w:hanging="0"/>
        <w:rPr/>
      </w:pPr>
      <w:r>
        <w:rPr>
          <w:rFonts w:cs="Calibri" w:ascii="Arial" w:hAnsi="Arial" w:cstheme="minorHAnsi"/>
          <w:b/>
          <w:bCs/>
          <w:sz w:val="20"/>
          <w:szCs w:val="20"/>
        </w:rPr>
        <w:t>Amélie PELLOUX</w:t>
      </w:r>
    </w:p>
    <w:p>
      <w:pPr>
        <w:pStyle w:val="Normal"/>
        <w:spacing w:lineRule="auto" w:line="240" w:before="0" w:after="0"/>
        <w:ind w:left="5529" w:hanging="0"/>
        <w:rPr/>
      </w:pPr>
      <w:r>
        <w:rPr>
          <w:rFonts w:cs="Calibri" w:ascii="Arial" w:hAnsi="Arial" w:cstheme="minorHAnsi"/>
          <w:sz w:val="20"/>
          <w:szCs w:val="20"/>
        </w:rPr>
        <w:t>Conseillère Technique Fédéral</w:t>
      </w:r>
    </w:p>
    <w:p>
      <w:pPr>
        <w:pStyle w:val="Normal"/>
        <w:spacing w:lineRule="auto" w:line="240" w:before="0" w:after="0"/>
        <w:ind w:left="5529" w:hanging="0"/>
        <w:rPr/>
      </w:pPr>
      <w:r>
        <w:rPr>
          <w:rFonts w:cs="Calibri" w:ascii="Arial" w:hAnsi="Arial" w:cstheme="minorHAnsi"/>
          <w:sz w:val="20"/>
          <w:szCs w:val="20"/>
        </w:rPr>
        <w:t>du Comité Alpes du Sud Basket-Ball</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pPr>
      <w:r>
        <w:rPr/>
      </w:r>
    </w:p>
    <w:sectPr>
      <w:headerReference w:type="default" r:id="rId3"/>
      <w:footerReference w:type="default" r:id="rId4"/>
      <w:type w:val="nextPage"/>
      <w:pgSz w:w="11906" w:h="16838"/>
      <w:pgMar w:left="1418" w:right="567" w:header="0" w:top="284" w:footer="0" w:bottom="1418" w:gutter="0"/>
      <w:pgNumType w:fmt="decimal"/>
      <w:formProt w:val="false"/>
      <w:textDirection w:val="lrTb"/>
      <w:docGrid w:type="default" w:linePitch="326"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993" w:leader="none"/>
        <w:tab w:val="center" w:pos="4536" w:leader="none"/>
        <w:tab w:val="right" w:pos="9072" w:leader="none"/>
      </w:tabs>
      <w:spacing w:lineRule="auto" w:line="240" w:before="0" w:after="0"/>
      <w:jc w:val="center"/>
      <w:rPr/>
    </w:pPr>
    <w:r>
      <w:drawing>
        <wp:anchor behindDoc="1" distT="0" distB="0" distL="0" distR="0" simplePos="0" locked="0" layoutInCell="1" allowOverlap="1" relativeHeight="2">
          <wp:simplePos x="0" y="0"/>
          <wp:positionH relativeFrom="column">
            <wp:posOffset>699770</wp:posOffset>
          </wp:positionH>
          <wp:positionV relativeFrom="paragraph">
            <wp:posOffset>62230</wp:posOffset>
          </wp:positionV>
          <wp:extent cx="805815" cy="359410"/>
          <wp:effectExtent l="0" t="0" r="0" b="0"/>
          <wp:wrapNone/>
          <wp:docPr id="2" name="Image 2" descr="http://resultats.ffbb.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resultats.ffbb.com/images/logo.png"/>
                  <pic:cNvPicPr>
                    <a:picLocks noChangeAspect="1" noChangeArrowheads="1"/>
                  </pic:cNvPicPr>
                </pic:nvPicPr>
                <pic:blipFill>
                  <a:blip r:embed="rId1"/>
                  <a:srcRect l="8172" t="22172" r="6896" b="18670"/>
                  <a:stretch>
                    <a:fillRect/>
                  </a:stretch>
                </pic:blipFill>
                <pic:spPr bwMode="auto">
                  <a:xfrm>
                    <a:off x="0" y="0"/>
                    <a:ext cx="805815" cy="35941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4471670</wp:posOffset>
          </wp:positionH>
          <wp:positionV relativeFrom="paragraph">
            <wp:posOffset>118745</wp:posOffset>
          </wp:positionV>
          <wp:extent cx="359410" cy="359410"/>
          <wp:effectExtent l="0" t="0" r="0" b="0"/>
          <wp:wrapNone/>
          <wp:docPr id="3" name="Image 3" descr="Logo Ligue de Provence 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Ligue de Provence Couleurs.png"/>
                  <pic:cNvPicPr>
                    <a:picLocks noChangeAspect="1" noChangeArrowheads="1"/>
                  </pic:cNvPicPr>
                </pic:nvPicPr>
                <pic:blipFill>
                  <a:blip r:embed="rId2"/>
                  <a:stretch>
                    <a:fillRect/>
                  </a:stretch>
                </pic:blipFill>
                <pic:spPr bwMode="auto">
                  <a:xfrm>
                    <a:off x="0" y="0"/>
                    <a:ext cx="359410" cy="359410"/>
                  </a:xfrm>
                  <a:prstGeom prst="rect">
                    <a:avLst/>
                  </a:prstGeom>
                </pic:spPr>
              </pic:pic>
            </a:graphicData>
          </a:graphic>
        </wp:anchor>
      </w:drawing>
      <w:drawing>
        <wp:anchor behindDoc="1" distT="0" distB="0" distL="0" distR="0" simplePos="0" locked="0" layoutInCell="1" allowOverlap="1" relativeHeight="4">
          <wp:simplePos x="0" y="0"/>
          <wp:positionH relativeFrom="column">
            <wp:posOffset>-709930</wp:posOffset>
          </wp:positionH>
          <wp:positionV relativeFrom="paragraph">
            <wp:posOffset>56515</wp:posOffset>
          </wp:positionV>
          <wp:extent cx="979170" cy="359410"/>
          <wp:effectExtent l="0" t="0" r="0" b="0"/>
          <wp:wrapNone/>
          <wp:docPr id="4" name="Image1" descr="Image illustrative de l'article Réseau interurbain des Alpes-de-Haute-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Image illustrative de l'article Réseau interurbain des Alpes-de-Haute-Provence"/>
                  <pic:cNvPicPr>
                    <a:picLocks noChangeAspect="1" noChangeArrowheads="1"/>
                  </pic:cNvPicPr>
                </pic:nvPicPr>
                <pic:blipFill>
                  <a:blip r:embed="rId3"/>
                  <a:stretch>
                    <a:fillRect/>
                  </a:stretch>
                </pic:blipFill>
                <pic:spPr bwMode="auto">
                  <a:xfrm>
                    <a:off x="0" y="0"/>
                    <a:ext cx="979170" cy="359410"/>
                  </a:xfrm>
                  <a:prstGeom prst="rect">
                    <a:avLst/>
                  </a:prstGeom>
                </pic:spPr>
              </pic:pic>
            </a:graphicData>
          </a:graphic>
        </wp:anchor>
      </w:drawing>
      <w:drawing>
        <wp:anchor behindDoc="1" distT="0" distB="0" distL="0" distR="0" simplePos="0" locked="0" layoutInCell="1" allowOverlap="1" relativeHeight="5">
          <wp:simplePos x="0" y="0"/>
          <wp:positionH relativeFrom="column">
            <wp:posOffset>4966970</wp:posOffset>
          </wp:positionH>
          <wp:positionV relativeFrom="paragraph">
            <wp:posOffset>121920</wp:posOffset>
          </wp:positionV>
          <wp:extent cx="1528445" cy="359410"/>
          <wp:effectExtent l="0" t="0" r="0" b="0"/>
          <wp:wrapNone/>
          <wp:docPr id="5" name="Image 5" descr="Le conseil général proche de v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e conseil général proche de vous"/>
                  <pic:cNvPicPr>
                    <a:picLocks noChangeAspect="1" noChangeArrowheads="1"/>
                  </pic:cNvPicPr>
                </pic:nvPicPr>
                <pic:blipFill>
                  <a:blip r:embed="rId4"/>
                  <a:stretch>
                    <a:fillRect/>
                  </a:stretch>
                </pic:blipFill>
                <pic:spPr bwMode="auto">
                  <a:xfrm>
                    <a:off x="0" y="0"/>
                    <a:ext cx="1528445" cy="359410"/>
                  </a:xfrm>
                  <a:prstGeom prst="rect">
                    <a:avLst/>
                  </a:prstGeom>
                </pic:spPr>
              </pic:pic>
            </a:graphicData>
          </a:graphic>
        </wp:anchor>
      </w:drawing>
    </w:r>
    <w:r>
      <w:rPr>
        <w:rFonts w:ascii="Calibri" w:hAnsi="Calibri" w:asciiTheme="minorHAnsi" w:hAnsiTheme="minorHAnsi"/>
      </w:rPr>
      <w:t>C</w:t>
    </w:r>
    <w:r>
      <w:rPr>
        <w:rFonts w:ascii="Calibri" w:hAnsi="Calibri" w:asciiTheme="minorHAnsi" w:hAnsiTheme="minorHAnsi"/>
      </w:rPr>
      <w:t>OMITE DE BASKET-BALL DES ALPES DU SUD</w:t>
    </w:r>
  </w:p>
  <w:p>
    <w:pPr>
      <w:pStyle w:val="Pieddepage"/>
      <w:tabs>
        <w:tab w:val="left" w:pos="993" w:leader="none"/>
        <w:tab w:val="center" w:pos="4536" w:leader="none"/>
        <w:tab w:val="right" w:pos="9072" w:leader="none"/>
      </w:tabs>
      <w:spacing w:lineRule="auto" w:line="240" w:before="0" w:after="0"/>
      <w:jc w:val="center"/>
      <w:rPr/>
    </w:pPr>
    <w:r>
      <w:rPr>
        <w:rFonts w:ascii="Calibri" w:hAnsi="Calibri" w:asciiTheme="minorHAnsi" w:hAnsiTheme="minorHAnsi"/>
      </w:rPr>
      <w:t xml:space="preserve">Le NEPTUNE , 140 Boulevard Georges Pompidou </w:t>
    </w:r>
  </w:p>
  <w:p>
    <w:pPr>
      <w:pStyle w:val="Pieddepage"/>
      <w:tabs>
        <w:tab w:val="left" w:pos="993" w:leader="none"/>
        <w:tab w:val="center" w:pos="4536" w:leader="none"/>
        <w:tab w:val="right" w:pos="9072" w:leader="none"/>
      </w:tabs>
      <w:spacing w:before="0" w:after="0"/>
      <w:jc w:val="center"/>
      <w:rPr/>
    </w:pPr>
    <w:r>
      <w:rPr>
        <w:rFonts w:ascii="Calibri" w:hAnsi="Calibri" w:asciiTheme="minorHAnsi" w:hAnsiTheme="minorHAnsi"/>
        <w:lang w:val="en-US"/>
      </w:rPr>
      <w:t>0500 GAP</w:t>
    </w:r>
  </w:p>
  <w:p>
    <w:pPr>
      <w:pStyle w:val="Pieddepage"/>
      <w:tabs>
        <w:tab w:val="left" w:pos="993" w:leader="none"/>
        <w:tab w:val="center" w:pos="4536" w:leader="none"/>
        <w:tab w:val="right" w:pos="9072" w:leader="none"/>
      </w:tabs>
      <w:spacing w:before="0" w:after="0"/>
      <w:jc w:val="center"/>
      <w:rPr/>
    </w:pPr>
    <w:r>
      <w:rPr>
        <w:rStyle w:val="LienInternet"/>
        <w:lang w:val="en-US"/>
      </w:rPr>
      <w:t>www.alpesdusudbasketball.fr</w:t>
    </w:r>
    <w:r>
      <w:rPr>
        <w:lang w:val="en-US"/>
      </w:rPr>
      <w:t xml:space="preserve">  | </w:t>
    </w:r>
    <w:bookmarkStart w:id="0" w:name="_GoBack"/>
    <w:bookmarkEnd w:id="0"/>
    <w:r>
      <w:rPr>
        <w:lang w:val="en-US"/>
      </w:rPr>
      <w:t xml:space="preserve"> </w:t>
    </w:r>
    <w:r>
      <w:drawing>
        <wp:anchor behindDoc="1" distT="0" distB="0" distL="0" distR="0" simplePos="0" locked="0" layoutInCell="1" allowOverlap="1" relativeHeight="6">
          <wp:simplePos x="0" y="0"/>
          <wp:positionH relativeFrom="column">
            <wp:posOffset>3430905</wp:posOffset>
          </wp:positionH>
          <wp:positionV relativeFrom="paragraph">
            <wp:posOffset>29210</wp:posOffset>
          </wp:positionV>
          <wp:extent cx="118745" cy="116205"/>
          <wp:effectExtent l="0" t="0" r="0" b="0"/>
          <wp:wrapNone/>
          <wp:docPr id="6" name="Image 1" descr="Résultat de recherche d'images pour &quot;logo facebook ro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Résultat de recherche d'images pour &quot;logo facebook rond&quot;"/>
                  <pic:cNvPicPr>
                    <a:picLocks noChangeAspect="1" noChangeArrowheads="1"/>
                  </pic:cNvPicPr>
                </pic:nvPicPr>
                <pic:blipFill>
                  <a:blip r:embed="rId5"/>
                  <a:stretch>
                    <a:fillRect/>
                  </a:stretch>
                </pic:blipFill>
                <pic:spPr bwMode="auto">
                  <a:xfrm>
                    <a:off x="0" y="0"/>
                    <a:ext cx="118745" cy="116205"/>
                  </a:xfrm>
                  <a:prstGeom prst="rect">
                    <a:avLst/>
                  </a:prstGeom>
                </pic:spPr>
              </pic:pic>
            </a:graphicData>
          </a:graphic>
        </wp:anchor>
      </w:drawing>
    </w:r>
    <w:r>
      <w:rPr>
        <w:lang w:val="en-US"/>
      </w:rPr>
      <w:t xml:space="preserve"> </w:t>
    </w:r>
    <w:r>
      <w:rPr>
        <w:lang w:val="en-US"/>
      </w:rPr>
      <w:t xml:space="preserve">   AlpesduSudBasketBall</w:t>
    </w:r>
  </w:p>
  <w:p>
    <w:pPr>
      <w:pStyle w:val="Pieddepage"/>
      <w:tabs>
        <w:tab w:val="left" w:pos="993" w:leader="none"/>
        <w:tab w:val="center" w:pos="4536" w:leader="none"/>
        <w:tab w:val="right" w:pos="9072" w:leader="none"/>
      </w:tabs>
      <w:spacing w:before="0" w:after="0"/>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spacing w:before="0" w:after="200"/>
      <w:rPr/>
    </w:pPr>
    <w:r>
      <w:rPr/>
      <w:tab/>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118"/>
    <w:pPr>
      <w:widowControl/>
      <w:bidi w:val="0"/>
      <w:spacing w:lineRule="auto" w:line="276" w:before="0" w:after="200"/>
      <w:jc w:val="left"/>
    </w:pPr>
    <w:rPr>
      <w:rFonts w:ascii="Century Gothic" w:hAnsi="Century Gothic" w:eastAsia="Calibri" w:cs="Times New Roman"/>
      <w:color w:val="00000A"/>
      <w:kern w:val="0"/>
      <w:sz w:val="20"/>
      <w:szCs w:val="20"/>
      <w:lang w:val="fr-FR" w:eastAsia="fr-FR" w:bidi="ar-SA"/>
    </w:rPr>
  </w:style>
  <w:style w:type="paragraph" w:styleId="Titre2">
    <w:name w:val="Heading 2"/>
    <w:basedOn w:val="Titre"/>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e202ab"/>
    <w:rPr/>
  </w:style>
  <w:style w:type="character" w:styleId="PieddepageCar" w:customStyle="1">
    <w:name w:val="Pied de page Car"/>
    <w:basedOn w:val="DefaultParagraphFont"/>
    <w:link w:val="Pieddepage"/>
    <w:uiPriority w:val="99"/>
    <w:qFormat/>
    <w:rsid w:val="00e202ab"/>
    <w:rPr/>
  </w:style>
  <w:style w:type="character" w:styleId="LienInternet">
    <w:name w:val="Lien Internet"/>
    <w:unhideWhenUsed/>
    <w:rsid w:val="00f35507"/>
    <w:rPr>
      <w:color w:val="0000FF"/>
      <w:u w:val="single"/>
    </w:rPr>
  </w:style>
  <w:style w:type="character" w:styleId="TextedebullesCar" w:customStyle="1">
    <w:name w:val="Texte de bulles Car"/>
    <w:link w:val="Textedebulles"/>
    <w:uiPriority w:val="99"/>
    <w:semiHidden/>
    <w:qFormat/>
    <w:rsid w:val="008778d2"/>
    <w:rPr>
      <w:rFonts w:ascii="Segoe UI" w:hAnsi="Segoe UI" w:cs="Segoe UI"/>
      <w:sz w:val="18"/>
      <w:szCs w:val="18"/>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202ab"/>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e202ab"/>
    <w:pPr>
      <w:tabs>
        <w:tab w:val="clear" w:pos="720"/>
        <w:tab w:val="center" w:pos="4536" w:leader="none"/>
        <w:tab w:val="right" w:pos="9072" w:leader="none"/>
      </w:tabs>
    </w:pPr>
    <w:rPr/>
  </w:style>
  <w:style w:type="paragraph" w:styleId="LETTREJLBADRESSE" w:customStyle="1">
    <w:name w:val="LETTRE JLB-ADRESSE"/>
    <w:basedOn w:val="Normal"/>
    <w:qFormat/>
    <w:rsid w:val="00342cf3"/>
    <w:pPr>
      <w:overflowPunct w:val="true"/>
      <w:spacing w:lineRule="auto" w:line="240" w:before="600" w:after="0"/>
      <w:ind w:left="4423" w:hanging="0"/>
      <w:textAlignment w:val="baseline"/>
    </w:pPr>
    <w:rPr>
      <w:rFonts w:ascii="Times New Roman" w:hAnsi="Times New Roman" w:eastAsia="Times New Roman"/>
      <w:sz w:val="24"/>
    </w:rPr>
  </w:style>
  <w:style w:type="paragraph" w:styleId="LETTREJLBMR" w:customStyle="1">
    <w:name w:val="LETTRE JLB-MR"/>
    <w:basedOn w:val="Normal"/>
    <w:qFormat/>
    <w:rsid w:val="00342cf3"/>
    <w:pPr>
      <w:overflowPunct w:val="true"/>
      <w:spacing w:lineRule="auto" w:line="240" w:before="1134" w:after="567"/>
      <w:ind w:left="709" w:hanging="0"/>
      <w:textAlignment w:val="baseline"/>
    </w:pPr>
    <w:rPr>
      <w:rFonts w:ascii="Times New Roman" w:hAnsi="Times New Roman" w:eastAsia="Times New Roman"/>
      <w:sz w:val="24"/>
    </w:rPr>
  </w:style>
  <w:style w:type="paragraph" w:styleId="LETTREJLBCORPS" w:customStyle="1">
    <w:name w:val="LETTRE JLB-CORPS"/>
    <w:basedOn w:val="Normal"/>
    <w:qFormat/>
    <w:rsid w:val="00342cf3"/>
    <w:pPr>
      <w:overflowPunct w:val="true"/>
      <w:spacing w:lineRule="auto" w:line="240" w:before="0" w:after="0"/>
      <w:ind w:left="5103" w:firstLine="709"/>
      <w:textAlignment w:val="baseline"/>
    </w:pPr>
    <w:rPr>
      <w:rFonts w:ascii="Times New Roman" w:hAnsi="Times New Roman" w:eastAsia="Times New Roman"/>
      <w:sz w:val="24"/>
    </w:rPr>
  </w:style>
  <w:style w:type="paragraph" w:styleId="LETTREJLBSIGNATURE" w:customStyle="1">
    <w:name w:val="LETTRE JLB-SIGNATURE"/>
    <w:basedOn w:val="Normal"/>
    <w:qFormat/>
    <w:rsid w:val="00342cf3"/>
    <w:pPr>
      <w:overflowPunct w:val="true"/>
      <w:spacing w:lineRule="auto" w:line="240" w:before="1701" w:after="567"/>
      <w:ind w:left="5387" w:hanging="0"/>
      <w:textAlignment w:val="baseline"/>
    </w:pPr>
    <w:rPr>
      <w:rFonts w:ascii="Times New Roman" w:hAnsi="Times New Roman" w:eastAsia="Times New Roman"/>
      <w:sz w:val="24"/>
    </w:rPr>
  </w:style>
  <w:style w:type="paragraph" w:styleId="BalloonText">
    <w:name w:val="Balloon Text"/>
    <w:basedOn w:val="Normal"/>
    <w:link w:val="TextedebullesCar"/>
    <w:uiPriority w:val="99"/>
    <w:semiHidden/>
    <w:unhideWhenUsed/>
    <w:qFormat/>
    <w:rsid w:val="008778d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32327"/>
    <w:pPr>
      <w:spacing w:before="0" w:after="200"/>
      <w:ind w:left="720" w:hanging="0"/>
      <w:contextualSpacing/>
    </w:pPr>
    <w:rPr/>
  </w:style>
  <w:style w:type="paragraph" w:styleId="Contenudetableau">
    <w:name w:val="Contenu de tableau"/>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e202a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C887-6534-4E62-98D4-8BCE771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EN TETE MAARCH</Template>
  <TotalTime>763</TotalTime>
  <Application>LibreOffice/6.3.6.2$Windows_X86_64 LibreOffice_project/2196df99b074d8a661f4036fca8fa0cbfa33a497</Application>
  <Pages>1</Pages>
  <Words>223</Words>
  <Characters>1188</Characters>
  <CharactersWithSpaces>1421</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2017-09-07T13:40:00Z</dcterms:created>
  <dc:creator>Aline.Bompuis;OpenTBS 1.9.4</dc:creator>
  <dc:description/>
  <dc:language>fr-FR</dc:language>
  <cp:lastModifiedBy/>
  <cp:lastPrinted>2017-09-07T13:16:00Z</cp:lastPrinted>
  <dcterms:modified xsi:type="dcterms:W3CDTF">2021-01-13T15:05:48Z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